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08" w:rsidRPr="00DD5466" w:rsidRDefault="00DD5466" w:rsidP="00DD5466">
      <w:r>
        <w:rPr>
          <w:rFonts w:ascii="Segoe UI" w:hAnsi="Segoe UI" w:cs="Segoe UI"/>
          <w:color w:val="242424"/>
          <w:shd w:val="clear" w:color="auto" w:fill="FFFFFF"/>
        </w:rPr>
        <w:t xml:space="preserve">    </w:t>
      </w:r>
      <w:r w:rsidR="00CE7205">
        <w:rPr>
          <w:rFonts w:ascii="Segoe UI" w:hAnsi="Segoe UI" w:cs="Segoe UI"/>
          <w:color w:val="242424"/>
          <w:shd w:val="clear" w:color="auto" w:fill="FFFFFF"/>
        </w:rPr>
        <w:t xml:space="preserve">  </w:t>
      </w:r>
      <w:r>
        <w:rPr>
          <w:rFonts w:ascii="Segoe UI" w:hAnsi="Segoe UI" w:cs="Segoe UI"/>
          <w:color w:val="242424"/>
          <w:shd w:val="clear" w:color="auto" w:fill="FFFFFF"/>
        </w:rPr>
        <w:t>Verejná vyhláška vo veci</w:t>
      </w:r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  <w:shd w:val="clear" w:color="auto" w:fill="FFFFFF"/>
        </w:rPr>
        <w:t>      aktualizácie v konaní UJD SR 1148-2025 (4265-2024) v rámci návrhu na</w:t>
      </w:r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  <w:shd w:val="clear" w:color="auto" w:fill="FFFFFF"/>
        </w:rPr>
        <w:t>      vydanie kolaudačného rozhodnutia pre „Dobudovanie skladovacích</w:t>
      </w:r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  <w:shd w:val="clear" w:color="auto" w:fill="FFFFFF"/>
        </w:rPr>
        <w:t>      kapacít VJP“ – Upovedomenie o návrhu rozhodnutia a výzva na</w:t>
      </w:r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  <w:shd w:val="clear" w:color="auto" w:fill="FFFFFF"/>
        </w:rPr>
        <w:t>      vyjadrenie sa k podkladom rozhodnutia podľa § 33 ods. 2 správneho</w:t>
      </w:r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  <w:shd w:val="clear" w:color="auto" w:fill="FFFFFF"/>
        </w:rPr>
        <w:t>      poriadku</w:t>
      </w:r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  <w:shd w:val="clear" w:color="auto" w:fill="FFFFFF"/>
        </w:rPr>
        <w:t xml:space="preserve">      Bližšie informácie viď. priložený </w:t>
      </w:r>
      <w:proofErr w:type="spellStart"/>
      <w:r w:rsidR="00CE7205">
        <w:rPr>
          <w:rFonts w:ascii="Segoe UI" w:hAnsi="Segoe UI" w:cs="Segoe UI"/>
          <w:color w:val="242424"/>
          <w:shd w:val="clear" w:color="auto" w:fill="FFFFFF"/>
        </w:rPr>
        <w:t>link</w:t>
      </w:r>
      <w:proofErr w:type="spellEnd"/>
      <w:r w:rsidR="00CE7205">
        <w:rPr>
          <w:rFonts w:ascii="Segoe UI" w:hAnsi="Segoe UI" w:cs="Segoe UI"/>
          <w:color w:val="242424"/>
          <w:shd w:val="clear" w:color="auto" w:fill="FFFFFF"/>
        </w:rPr>
        <w:t>:</w:t>
      </w:r>
      <w:bookmarkStart w:id="0" w:name="_GoBack"/>
      <w:bookmarkEnd w:id="0"/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  <w:shd w:val="clear" w:color="auto" w:fill="FFFFFF"/>
        </w:rPr>
        <w:t>     </w:t>
      </w:r>
      <w:hyperlink r:id="rId4" w:tgtFrame="_blank" w:tooltip="https://www.ujd.gov.sk/uradna_tabula/s-1148-2025/" w:history="1">
        <w:r w:rsidR="00CE7205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https://www.ujd.gov.sk/uradna_tabula/s-1148-2025/</w:t>
        </w:r>
      </w:hyperlink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  <w:shd w:val="clear" w:color="auto" w:fill="FFFFFF"/>
        </w:rPr>
        <w:t>    </w:t>
      </w:r>
      <w:r w:rsidR="00CE7205">
        <w:rPr>
          <w:rFonts w:ascii="Segoe UI" w:hAnsi="Segoe UI" w:cs="Segoe UI"/>
          <w:color w:val="242424"/>
          <w:shd w:val="clear" w:color="auto" w:fill="FFFFFF"/>
        </w:rPr>
        <w:t> </w:t>
      </w:r>
      <w:hyperlink r:id="rId5" w:tgtFrame="_blank" w:tooltip="https://cuet.slovensko.sk/sk/dokument/7b596027-86b2-485b-8dde-858ccf8c0514" w:history="1">
        <w:r w:rsidR="00CE7205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https://cuet.slovensko.sk/sk/dokument/7b596027-86b2-485b-8dde-858ccf8c0514</w:t>
        </w:r>
      </w:hyperlink>
      <w:r>
        <w:rPr>
          <w:rFonts w:ascii="Segoe UI" w:hAnsi="Segoe UI" w:cs="Segoe UI"/>
          <w:color w:val="242424"/>
        </w:rPr>
        <w:br/>
      </w:r>
    </w:p>
    <w:sectPr w:rsidR="00796D08" w:rsidRPr="00DD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9"/>
    <w:rsid w:val="000572FA"/>
    <w:rsid w:val="001F57A5"/>
    <w:rsid w:val="002861A9"/>
    <w:rsid w:val="00367F59"/>
    <w:rsid w:val="0044673C"/>
    <w:rsid w:val="00796D08"/>
    <w:rsid w:val="00B877AE"/>
    <w:rsid w:val="00CE7205"/>
    <w:rsid w:val="00D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46D0-B968-4DEC-B845-B267133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8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7b596027-86b2-485b-8dde-858ccf8c0514" TargetMode="External"/><Relationship Id="rId4" Type="http://schemas.openxmlformats.org/officeDocument/2006/relationships/hyperlink" Target="https://www.ujd.gov.sk/uradna_tabula/s-1148-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Vierka</cp:lastModifiedBy>
  <cp:revision>14</cp:revision>
  <dcterms:created xsi:type="dcterms:W3CDTF">2025-01-28T09:44:00Z</dcterms:created>
  <dcterms:modified xsi:type="dcterms:W3CDTF">2025-02-26T09:20:00Z</dcterms:modified>
</cp:coreProperties>
</file>